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B5D9D" w14:textId="0B39689A" w:rsidR="00443B54" w:rsidRDefault="00443B54" w:rsidP="00812F68">
      <w:pPr>
        <w:spacing w:before="100" w:beforeAutospacing="1" w:after="0" w:line="240" w:lineRule="auto"/>
        <w:jc w:val="center"/>
        <w:outlineLvl w:val="2"/>
        <w:rPr>
          <w:rFonts w:eastAsia="Times New Roman" w:cs="Times New Roman"/>
          <w:b/>
          <w:bCs/>
          <w:sz w:val="36"/>
          <w:szCs w:val="36"/>
        </w:rPr>
      </w:pPr>
      <w:r w:rsidRPr="00812F68">
        <w:rPr>
          <w:rFonts w:eastAsia="Times New Roman" w:cs="Times New Roman"/>
          <w:b/>
          <w:bCs/>
          <w:sz w:val="36"/>
          <w:szCs w:val="36"/>
        </w:rPr>
        <w:t>WGAPE Spring 2013 Conference</w:t>
      </w:r>
    </w:p>
    <w:p w14:paraId="00A32BD4" w14:textId="3C5863E1" w:rsidR="00812F68" w:rsidRPr="00812F68" w:rsidRDefault="00812F68" w:rsidP="00812F68">
      <w:pPr>
        <w:spacing w:after="360" w:line="240" w:lineRule="auto"/>
        <w:jc w:val="center"/>
        <w:outlineLvl w:val="2"/>
        <w:rPr>
          <w:rFonts w:eastAsia="Times New Roman" w:cs="Times New Roman"/>
          <w:bCs/>
          <w:sz w:val="28"/>
          <w:szCs w:val="28"/>
        </w:rPr>
      </w:pPr>
      <w:r w:rsidRPr="00812F68">
        <w:rPr>
          <w:rFonts w:eastAsia="Times New Roman" w:cs="Times New Roman"/>
          <w:bCs/>
          <w:sz w:val="28"/>
          <w:szCs w:val="28"/>
        </w:rPr>
        <w:t>Directions to Marri</w:t>
      </w:r>
      <w:r w:rsidRPr="00812F68">
        <w:rPr>
          <w:rFonts w:eastAsia="Times New Roman" w:cs="Times New Roman"/>
          <w:bCs/>
          <w:sz w:val="28"/>
          <w:szCs w:val="28"/>
        </w:rPr>
        <w:t xml:space="preserve">ot Hotel and </w:t>
      </w:r>
      <w:r w:rsidR="00661133">
        <w:rPr>
          <w:rFonts w:eastAsia="Times New Roman" w:cs="Times New Roman"/>
          <w:bCs/>
          <w:sz w:val="28"/>
          <w:szCs w:val="28"/>
        </w:rPr>
        <w:t>WGAPE</w:t>
      </w:r>
      <w:r w:rsidRPr="00812F68">
        <w:rPr>
          <w:rFonts w:eastAsia="Times New Roman" w:cs="Times New Roman"/>
          <w:bCs/>
          <w:sz w:val="28"/>
          <w:szCs w:val="28"/>
        </w:rPr>
        <w:t xml:space="preserve"> Conference</w:t>
      </w:r>
    </w:p>
    <w:p w14:paraId="0ED504B0" w14:textId="65FED131" w:rsidR="00287266" w:rsidRPr="00DD2EC1" w:rsidRDefault="00914E64" w:rsidP="00812F68">
      <w:pPr>
        <w:spacing w:before="100" w:beforeAutospacing="1" w:after="150" w:line="330" w:lineRule="atLeast"/>
        <w:outlineLvl w:val="2"/>
        <w:rPr>
          <w:rFonts w:cs="Times New Roman"/>
          <w:sz w:val="24"/>
          <w:szCs w:val="24"/>
        </w:rPr>
      </w:pPr>
      <w:r w:rsidRPr="00DD2EC1">
        <w:rPr>
          <w:rFonts w:cs="Times New Roman"/>
          <w:sz w:val="24"/>
          <w:szCs w:val="24"/>
        </w:rPr>
        <w:t xml:space="preserve">The </w:t>
      </w:r>
      <w:r w:rsidR="00661133">
        <w:rPr>
          <w:rFonts w:cs="Times New Roman"/>
          <w:b/>
          <w:sz w:val="24"/>
          <w:szCs w:val="24"/>
        </w:rPr>
        <w:t>WGAPE</w:t>
      </w:r>
      <w:r w:rsidRPr="00812F68">
        <w:rPr>
          <w:rFonts w:cs="Times New Roman"/>
          <w:b/>
          <w:sz w:val="24"/>
          <w:szCs w:val="24"/>
        </w:rPr>
        <w:t xml:space="preserve"> Conference</w:t>
      </w:r>
      <w:r w:rsidRPr="00DD2EC1">
        <w:rPr>
          <w:rFonts w:cs="Times New Roman"/>
          <w:sz w:val="24"/>
          <w:szCs w:val="24"/>
        </w:rPr>
        <w:t xml:space="preserve"> will be held in </w:t>
      </w:r>
      <w:r w:rsidR="00287266" w:rsidRPr="00DD2EC1">
        <w:rPr>
          <w:rFonts w:cs="Times New Roman"/>
          <w:sz w:val="24"/>
          <w:szCs w:val="24"/>
        </w:rPr>
        <w:t>the</w:t>
      </w:r>
      <w:r w:rsidR="00287266" w:rsidRPr="00812F68">
        <w:rPr>
          <w:rFonts w:cs="Times New Roman"/>
          <w:b/>
          <w:sz w:val="24"/>
          <w:szCs w:val="24"/>
        </w:rPr>
        <w:t xml:space="preserve"> Sloane School, Building E62, Room 221</w:t>
      </w:r>
      <w:r w:rsidR="00287266" w:rsidRPr="00DD2EC1">
        <w:rPr>
          <w:rFonts w:cs="Times New Roman"/>
          <w:sz w:val="24"/>
          <w:szCs w:val="24"/>
        </w:rPr>
        <w:t>. As you enter Sloane E62 from the river entrance (see map below), you arrive at the Sloane cafeteria and social space. Room 221 is located immediately above the cafeteria. Go left upon entry, and take the first stairway on the right.</w:t>
      </w:r>
    </w:p>
    <w:p w14:paraId="1D218EE9" w14:textId="12022294" w:rsidR="00287266" w:rsidRPr="00DD2EC1" w:rsidRDefault="00DD2EC1" w:rsidP="00812F68">
      <w:pPr>
        <w:spacing w:before="100" w:beforeAutospacing="1" w:after="150" w:line="330" w:lineRule="atLeast"/>
        <w:outlineLvl w:val="2"/>
        <w:rPr>
          <w:rFonts w:eastAsia="Times New Roman" w:cs="Times New Roman"/>
          <w:bCs/>
          <w:sz w:val="24"/>
          <w:szCs w:val="24"/>
        </w:rPr>
      </w:pPr>
      <w:r w:rsidRPr="00DD2EC1">
        <w:rPr>
          <w:rFonts w:eastAsia="Times New Roman" w:cs="Times New Roman"/>
          <w:bCs/>
          <w:sz w:val="24"/>
          <w:szCs w:val="24"/>
        </w:rPr>
        <w:t xml:space="preserve">The </w:t>
      </w:r>
      <w:r w:rsidRPr="00812F68">
        <w:rPr>
          <w:rFonts w:eastAsia="Times New Roman" w:cs="Times New Roman"/>
          <w:b/>
          <w:bCs/>
          <w:sz w:val="24"/>
          <w:szCs w:val="24"/>
        </w:rPr>
        <w:t xml:space="preserve">Marriot Hotel in </w:t>
      </w:r>
      <w:r w:rsidRPr="00812F68">
        <w:rPr>
          <w:rFonts w:cs="Times New Roman"/>
          <w:b/>
          <w:sz w:val="24"/>
          <w:szCs w:val="24"/>
        </w:rPr>
        <w:t>Boston</w:t>
      </w:r>
      <w:r w:rsidRPr="00DD2EC1">
        <w:rPr>
          <w:rFonts w:cs="Times New Roman"/>
          <w:sz w:val="24"/>
          <w:szCs w:val="24"/>
        </w:rPr>
        <w:t xml:space="preserve"> is located at </w:t>
      </w:r>
      <w:r w:rsidRPr="00812F68">
        <w:rPr>
          <w:rFonts w:cs="Times New Roman"/>
          <w:b/>
          <w:sz w:val="24"/>
          <w:szCs w:val="24"/>
        </w:rPr>
        <w:t>2 Cambridge Center, Cambridge, MA 02142</w:t>
      </w:r>
      <w:r w:rsidRPr="00DD2EC1">
        <w:rPr>
          <w:rFonts w:cs="Times New Roman"/>
          <w:sz w:val="24"/>
          <w:szCs w:val="24"/>
        </w:rPr>
        <w:t xml:space="preserve">. </w:t>
      </w:r>
      <w:r w:rsidR="00287266" w:rsidRPr="00DD2EC1">
        <w:rPr>
          <w:rFonts w:eastAsia="Times New Roman" w:cs="Times New Roman"/>
          <w:sz w:val="24"/>
          <w:szCs w:val="24"/>
        </w:rPr>
        <w:t xml:space="preserve">Both the Marriot Hotel in Cambridge and the </w:t>
      </w:r>
      <w:r w:rsidR="00661133">
        <w:rPr>
          <w:rFonts w:eastAsia="Times New Roman" w:cs="Times New Roman"/>
          <w:sz w:val="24"/>
          <w:szCs w:val="24"/>
        </w:rPr>
        <w:t>WGAPE</w:t>
      </w:r>
      <w:r w:rsidR="00287266" w:rsidRPr="00DD2EC1">
        <w:rPr>
          <w:rFonts w:eastAsia="Times New Roman" w:cs="Times New Roman"/>
          <w:sz w:val="24"/>
          <w:szCs w:val="24"/>
        </w:rPr>
        <w:t xml:space="preserve"> Conference facility is located in</w:t>
      </w:r>
      <w:r>
        <w:rPr>
          <w:rFonts w:eastAsia="Times New Roman" w:cs="Times New Roman"/>
          <w:sz w:val="24"/>
          <w:szCs w:val="24"/>
        </w:rPr>
        <w:t>,</w:t>
      </w:r>
      <w:r w:rsidR="00287266" w:rsidRPr="00DD2EC1">
        <w:rPr>
          <w:rFonts w:eastAsia="Times New Roman" w:cs="Times New Roman"/>
          <w:sz w:val="24"/>
          <w:szCs w:val="24"/>
        </w:rPr>
        <w:t xml:space="preserve"> or very near to</w:t>
      </w:r>
      <w:r>
        <w:rPr>
          <w:rFonts w:eastAsia="Times New Roman" w:cs="Times New Roman"/>
          <w:sz w:val="24"/>
          <w:szCs w:val="24"/>
        </w:rPr>
        <w:t>,</w:t>
      </w:r>
      <w:r w:rsidR="00287266" w:rsidRPr="00DD2EC1">
        <w:rPr>
          <w:rFonts w:eastAsia="Times New Roman" w:cs="Times New Roman"/>
          <w:sz w:val="24"/>
          <w:szCs w:val="24"/>
        </w:rPr>
        <w:t xml:space="preserve"> Kendall Square. </w:t>
      </w:r>
      <w:r w:rsidR="00812F68">
        <w:rPr>
          <w:rFonts w:eastAsia="Times New Roman" w:cs="Times New Roman"/>
          <w:sz w:val="24"/>
          <w:szCs w:val="24"/>
        </w:rPr>
        <w:t xml:space="preserve"> See map below. </w:t>
      </w:r>
      <w:r w:rsidR="00287266" w:rsidRPr="00DD2EC1">
        <w:rPr>
          <w:rFonts w:eastAsia="Times New Roman" w:cs="Times New Roman"/>
          <w:sz w:val="24"/>
          <w:szCs w:val="24"/>
        </w:rPr>
        <w:t>For a larger map of MIT, visit</w:t>
      </w:r>
      <w:r w:rsidR="00812F68">
        <w:rPr>
          <w:rFonts w:eastAsia="Times New Roman" w:cs="Times New Roman"/>
          <w:sz w:val="24"/>
          <w:szCs w:val="24"/>
        </w:rPr>
        <w:t xml:space="preserve"> </w:t>
      </w:r>
      <w:hyperlink r:id="rId7" w:history="1">
        <w:r w:rsidR="00287266" w:rsidRPr="00DD2EC1">
          <w:rPr>
            <w:rStyle w:val="Hyperlink"/>
            <w:rFonts w:cs="Times New Roman"/>
            <w:sz w:val="24"/>
            <w:szCs w:val="24"/>
          </w:rPr>
          <w:t>http://whereis.mit.edu/p</w:t>
        </w:r>
        <w:r w:rsidR="00287266" w:rsidRPr="00DD2EC1">
          <w:rPr>
            <w:rStyle w:val="Hyperlink"/>
            <w:rFonts w:cs="Times New Roman"/>
            <w:sz w:val="24"/>
            <w:szCs w:val="24"/>
          </w:rPr>
          <w:t>r</w:t>
        </w:r>
        <w:r w:rsidR="00287266" w:rsidRPr="00DD2EC1">
          <w:rPr>
            <w:rStyle w:val="Hyperlink"/>
            <w:rFonts w:cs="Times New Roman"/>
            <w:sz w:val="24"/>
            <w:szCs w:val="24"/>
          </w:rPr>
          <w:t>int.html</w:t>
        </w:r>
      </w:hyperlink>
    </w:p>
    <w:p w14:paraId="2B743DC0" w14:textId="77777777" w:rsidR="008B7304" w:rsidRPr="00812F68" w:rsidRDefault="008B7304" w:rsidP="00812F68">
      <w:pPr>
        <w:spacing w:before="360" w:after="150" w:line="330" w:lineRule="atLeast"/>
        <w:jc w:val="both"/>
        <w:outlineLvl w:val="2"/>
        <w:rPr>
          <w:rFonts w:eastAsia="Times New Roman" w:cs="Times New Roman"/>
          <w:b/>
          <w:bCs/>
          <w:sz w:val="32"/>
          <w:szCs w:val="32"/>
        </w:rPr>
      </w:pPr>
      <w:r w:rsidRPr="00812F68">
        <w:rPr>
          <w:rFonts w:eastAsia="Times New Roman" w:cs="Times New Roman"/>
          <w:b/>
          <w:bCs/>
          <w:sz w:val="32"/>
          <w:szCs w:val="32"/>
        </w:rPr>
        <w:t>From Logan Airport</w:t>
      </w:r>
    </w:p>
    <w:p w14:paraId="2571BA51" w14:textId="77777777" w:rsidR="008B7304" w:rsidRPr="00DD2EC1" w:rsidRDefault="00812F68" w:rsidP="00056685">
      <w:pPr>
        <w:spacing w:before="100" w:beforeAutospacing="1" w:after="150" w:line="330" w:lineRule="atLeast"/>
        <w:jc w:val="both"/>
        <w:outlineLvl w:val="2"/>
        <w:rPr>
          <w:rFonts w:eastAsia="Times New Roman" w:cs="Times New Roman"/>
          <w:bCs/>
          <w:sz w:val="24"/>
          <w:szCs w:val="24"/>
        </w:rPr>
      </w:pPr>
      <w:r>
        <w:rPr>
          <w:rFonts w:eastAsia="Times New Roman" w:cs="Times New Roman"/>
          <w:b/>
          <w:bCs/>
          <w:sz w:val="24"/>
          <w:szCs w:val="24"/>
        </w:rPr>
        <w:t>B</w:t>
      </w:r>
      <w:r w:rsidR="008B7304" w:rsidRPr="00DD2EC1">
        <w:rPr>
          <w:rFonts w:eastAsia="Times New Roman" w:cs="Times New Roman"/>
          <w:b/>
          <w:bCs/>
          <w:sz w:val="24"/>
          <w:szCs w:val="24"/>
        </w:rPr>
        <w:t>y taxi</w:t>
      </w:r>
      <w:r w:rsidR="008B7304" w:rsidRPr="00DD2EC1">
        <w:rPr>
          <w:rFonts w:eastAsia="Times New Roman" w:cs="Times New Roman"/>
          <w:bCs/>
          <w:sz w:val="24"/>
          <w:szCs w:val="24"/>
        </w:rPr>
        <w:t xml:space="preserve"> - Taxi fare from the airport is about $35–$40. During non-rush hour, the taxi ride will take about 15 minutes. During rush hour, the ride could take 30 minutes or more. Direct your drive to go to “Kendall Square”. </w:t>
      </w:r>
    </w:p>
    <w:p w14:paraId="1705832B" w14:textId="2714F9F7" w:rsidR="008B7304" w:rsidRPr="00DD2EC1" w:rsidRDefault="00DD2EC1" w:rsidP="00056685">
      <w:pPr>
        <w:spacing w:before="100" w:beforeAutospacing="1" w:after="150" w:line="330" w:lineRule="atLeast"/>
        <w:jc w:val="both"/>
        <w:outlineLvl w:val="2"/>
        <w:rPr>
          <w:rFonts w:eastAsia="Times New Roman" w:cs="Times New Roman"/>
          <w:bCs/>
          <w:sz w:val="24"/>
          <w:szCs w:val="24"/>
        </w:rPr>
      </w:pPr>
      <w:hyperlink r:id="rId8" w:history="1">
        <w:r w:rsidR="00812F68">
          <w:rPr>
            <w:rFonts w:eastAsia="Times New Roman" w:cs="Times New Roman"/>
            <w:b/>
            <w:bCs/>
            <w:sz w:val="24"/>
            <w:szCs w:val="24"/>
          </w:rPr>
          <w:t>B</w:t>
        </w:r>
        <w:r w:rsidR="008B7304" w:rsidRPr="00DD2EC1">
          <w:rPr>
            <w:rFonts w:eastAsia="Times New Roman" w:cs="Times New Roman"/>
            <w:b/>
            <w:bCs/>
            <w:sz w:val="24"/>
            <w:szCs w:val="24"/>
          </w:rPr>
          <w:t>y subway</w:t>
        </w:r>
      </w:hyperlink>
      <w:r w:rsidR="008B7304" w:rsidRPr="00DD2EC1">
        <w:rPr>
          <w:rFonts w:eastAsia="Times New Roman" w:cs="Times New Roman"/>
          <w:b/>
          <w:bCs/>
          <w:sz w:val="24"/>
          <w:szCs w:val="24"/>
        </w:rPr>
        <w:t> - </w:t>
      </w:r>
      <w:r w:rsidR="008B7304" w:rsidRPr="00DD2EC1">
        <w:rPr>
          <w:rFonts w:eastAsia="Times New Roman" w:cs="Times New Roman"/>
          <w:bCs/>
          <w:sz w:val="24"/>
          <w:szCs w:val="24"/>
        </w:rPr>
        <w:t>From any terminal at Logan Airport, take the Silver Line bus to South Station. At South Station, change to the Red Line subway to Kendall/MIT (toward</w:t>
      </w:r>
      <w:r w:rsidR="00287266" w:rsidRPr="00DD2EC1">
        <w:rPr>
          <w:rFonts w:eastAsia="Times New Roman" w:cs="Times New Roman"/>
          <w:bCs/>
          <w:sz w:val="24"/>
          <w:szCs w:val="24"/>
        </w:rPr>
        <w:t>s</w:t>
      </w:r>
      <w:r w:rsidR="008B7304" w:rsidRPr="00DD2EC1">
        <w:rPr>
          <w:rFonts w:eastAsia="Times New Roman" w:cs="Times New Roman"/>
          <w:bCs/>
          <w:sz w:val="24"/>
          <w:szCs w:val="24"/>
        </w:rPr>
        <w:t xml:space="preserve"> </w:t>
      </w:r>
      <w:r w:rsidR="00287266" w:rsidRPr="00DD2EC1">
        <w:rPr>
          <w:rFonts w:eastAsia="Times New Roman" w:cs="Times New Roman"/>
          <w:bCs/>
          <w:sz w:val="24"/>
          <w:szCs w:val="24"/>
        </w:rPr>
        <w:t>“</w:t>
      </w:r>
      <w:r w:rsidR="008B7304" w:rsidRPr="00DD2EC1">
        <w:rPr>
          <w:rFonts w:eastAsia="Times New Roman" w:cs="Times New Roman"/>
          <w:bCs/>
          <w:sz w:val="24"/>
          <w:szCs w:val="24"/>
        </w:rPr>
        <w:t>Alewife</w:t>
      </w:r>
      <w:r w:rsidR="00287266" w:rsidRPr="00DD2EC1">
        <w:rPr>
          <w:rFonts w:eastAsia="Times New Roman" w:cs="Times New Roman"/>
          <w:bCs/>
          <w:sz w:val="24"/>
          <w:szCs w:val="24"/>
        </w:rPr>
        <w:t>”</w:t>
      </w:r>
      <w:r w:rsidR="008B7304" w:rsidRPr="00DD2EC1">
        <w:rPr>
          <w:rFonts w:eastAsia="Times New Roman" w:cs="Times New Roman"/>
          <w:bCs/>
          <w:sz w:val="24"/>
          <w:szCs w:val="24"/>
        </w:rPr>
        <w:t>). Under normal conditions the ride will take about one-half hour and the fare is $2.00 (</w:t>
      </w:r>
      <w:r w:rsidRPr="00DD2EC1">
        <w:fldChar w:fldCharType="begin"/>
      </w:r>
      <w:r w:rsidRPr="00DD2EC1">
        <w:instrText xml:space="preserve"> HYPERLINK "http://www.mbta.com/fares_and_passes/subway/" \t "_blank" </w:instrText>
      </w:r>
      <w:r w:rsidRPr="00DD2EC1">
        <w:fldChar w:fldCharType="separate"/>
      </w:r>
      <w:r w:rsidR="008B7304" w:rsidRPr="00DD2EC1">
        <w:rPr>
          <w:rFonts w:eastAsia="Times New Roman" w:cs="Times New Roman"/>
          <w:bCs/>
          <w:sz w:val="24"/>
          <w:szCs w:val="24"/>
        </w:rPr>
        <w:t>Charlie Card</w:t>
      </w:r>
      <w:r w:rsidRPr="00DD2EC1">
        <w:rPr>
          <w:rFonts w:eastAsia="Times New Roman" w:cs="Times New Roman"/>
          <w:bCs/>
          <w:sz w:val="24"/>
          <w:szCs w:val="24"/>
        </w:rPr>
        <w:fldChar w:fldCharType="end"/>
      </w:r>
      <w:r w:rsidR="008B7304" w:rsidRPr="00DD2EC1">
        <w:rPr>
          <w:rFonts w:eastAsia="Times New Roman" w:cs="Times New Roman"/>
          <w:bCs/>
          <w:sz w:val="24"/>
          <w:szCs w:val="24"/>
        </w:rPr>
        <w:t>) or $2.50 (cash).</w:t>
      </w:r>
      <w:r w:rsidR="00AE4652">
        <w:rPr>
          <w:rFonts w:eastAsia="Times New Roman" w:cs="Times New Roman"/>
          <w:bCs/>
          <w:sz w:val="24"/>
          <w:szCs w:val="24"/>
        </w:rPr>
        <w:t xml:space="preserve"> For schedules, visit </w:t>
      </w:r>
      <w:hyperlink r:id="rId9" w:history="1">
        <w:r w:rsidR="00AE4652" w:rsidRPr="00AE4652">
          <w:rPr>
            <w:rStyle w:val="Hyperlink"/>
            <w:rFonts w:eastAsia="Times New Roman" w:cs="Times New Roman"/>
            <w:bCs/>
            <w:sz w:val="24"/>
            <w:szCs w:val="24"/>
          </w:rPr>
          <w:t>http://www.mbta.com/</w:t>
        </w:r>
      </w:hyperlink>
      <w:r w:rsidR="00AE4652">
        <w:rPr>
          <w:rFonts w:eastAsia="Times New Roman" w:cs="Times New Roman"/>
          <w:bCs/>
          <w:sz w:val="24"/>
          <w:szCs w:val="24"/>
        </w:rPr>
        <w:t>.</w:t>
      </w:r>
      <w:bookmarkStart w:id="0" w:name="_GoBack"/>
      <w:bookmarkEnd w:id="0"/>
    </w:p>
    <w:p w14:paraId="4985BA43" w14:textId="77777777" w:rsidR="008B7304" w:rsidRPr="00812F68" w:rsidRDefault="008B7304" w:rsidP="00812F68">
      <w:pPr>
        <w:spacing w:before="360" w:after="150" w:line="330" w:lineRule="atLeast"/>
        <w:jc w:val="both"/>
        <w:outlineLvl w:val="2"/>
        <w:rPr>
          <w:rFonts w:eastAsia="Times New Roman" w:cs="Times New Roman"/>
          <w:b/>
          <w:bCs/>
          <w:sz w:val="32"/>
          <w:szCs w:val="32"/>
        </w:rPr>
      </w:pPr>
      <w:r w:rsidRPr="00812F68">
        <w:rPr>
          <w:rFonts w:eastAsia="Times New Roman" w:cs="Times New Roman"/>
          <w:b/>
          <w:bCs/>
          <w:sz w:val="32"/>
          <w:szCs w:val="32"/>
        </w:rPr>
        <w:t>From South Station</w:t>
      </w:r>
    </w:p>
    <w:p w14:paraId="2A476FED" w14:textId="6DBF4911" w:rsidR="008B7304" w:rsidRPr="00DD2EC1" w:rsidRDefault="00DD2EC1" w:rsidP="008B7304">
      <w:pPr>
        <w:spacing w:before="100" w:beforeAutospacing="1" w:after="150" w:line="330" w:lineRule="atLeast"/>
        <w:jc w:val="both"/>
        <w:outlineLvl w:val="2"/>
        <w:rPr>
          <w:rFonts w:eastAsia="Times New Roman" w:cs="Times New Roman"/>
          <w:bCs/>
          <w:sz w:val="24"/>
          <w:szCs w:val="24"/>
        </w:rPr>
      </w:pPr>
      <w:hyperlink r:id="rId10" w:history="1">
        <w:r w:rsidR="00812F68">
          <w:rPr>
            <w:rFonts w:eastAsia="Times New Roman" w:cs="Times New Roman"/>
            <w:b/>
            <w:bCs/>
            <w:sz w:val="24"/>
            <w:szCs w:val="24"/>
          </w:rPr>
          <w:t>B</w:t>
        </w:r>
        <w:r w:rsidR="008B7304" w:rsidRPr="00DD2EC1">
          <w:rPr>
            <w:rFonts w:eastAsia="Times New Roman" w:cs="Times New Roman"/>
            <w:b/>
            <w:bCs/>
            <w:sz w:val="24"/>
            <w:szCs w:val="24"/>
          </w:rPr>
          <w:t>y subway</w:t>
        </w:r>
      </w:hyperlink>
      <w:r w:rsidR="008B7304" w:rsidRPr="00DD2EC1">
        <w:rPr>
          <w:rFonts w:eastAsia="Times New Roman" w:cs="Times New Roman"/>
          <w:b/>
          <w:bCs/>
          <w:sz w:val="24"/>
          <w:szCs w:val="24"/>
        </w:rPr>
        <w:t> -</w:t>
      </w:r>
      <w:r w:rsidR="008B7304" w:rsidRPr="00DD2EC1">
        <w:rPr>
          <w:rFonts w:eastAsia="Times New Roman"/>
          <w:b/>
          <w:bCs/>
        </w:rPr>
        <w:t> </w:t>
      </w:r>
      <w:r w:rsidR="008B7304" w:rsidRPr="00812F68">
        <w:rPr>
          <w:rFonts w:eastAsia="Times New Roman" w:cs="Times New Roman"/>
          <w:bCs/>
          <w:sz w:val="24"/>
          <w:szCs w:val="24"/>
        </w:rPr>
        <w:t>Take the</w:t>
      </w:r>
      <w:r w:rsidR="008B7304" w:rsidRPr="00812F68">
        <w:rPr>
          <w:rFonts w:eastAsia="Times New Roman"/>
          <w:bCs/>
          <w:sz w:val="24"/>
          <w:szCs w:val="24"/>
        </w:rPr>
        <w:t> </w:t>
      </w:r>
      <w:r w:rsidR="008B7304" w:rsidRPr="00812F68">
        <w:rPr>
          <w:rFonts w:eastAsia="Times New Roman"/>
          <w:sz w:val="24"/>
          <w:szCs w:val="24"/>
        </w:rPr>
        <w:t>Red Line subway</w:t>
      </w:r>
      <w:r w:rsidR="008B7304" w:rsidRPr="00812F68">
        <w:rPr>
          <w:rFonts w:eastAsia="Times New Roman"/>
          <w:bCs/>
          <w:sz w:val="24"/>
          <w:szCs w:val="24"/>
        </w:rPr>
        <w:t> (towards “Alewife”</w:t>
      </w:r>
      <w:r w:rsidR="00AE4652">
        <w:rPr>
          <w:rFonts w:eastAsia="Times New Roman"/>
          <w:bCs/>
          <w:sz w:val="24"/>
          <w:szCs w:val="24"/>
        </w:rPr>
        <w:t xml:space="preserve">; </w:t>
      </w:r>
      <w:hyperlink r:id="rId11" w:history="1">
        <w:r w:rsidR="00AE4652">
          <w:rPr>
            <w:rStyle w:val="Hyperlink"/>
            <w:rFonts w:eastAsia="Times New Roman"/>
            <w:bCs/>
            <w:sz w:val="24"/>
            <w:szCs w:val="24"/>
          </w:rPr>
          <w:t>Route information</w:t>
        </w:r>
      </w:hyperlink>
      <w:r w:rsidR="008B7304" w:rsidRPr="00812F68">
        <w:rPr>
          <w:rFonts w:eastAsia="Times New Roman"/>
          <w:bCs/>
          <w:sz w:val="24"/>
          <w:szCs w:val="24"/>
        </w:rPr>
        <w:t>) three stops</w:t>
      </w:r>
      <w:r w:rsidR="008B7304" w:rsidRPr="00DD2EC1">
        <w:rPr>
          <w:rFonts w:eastAsia="Times New Roman"/>
          <w:bCs/>
        </w:rPr>
        <w:t xml:space="preserve"> </w:t>
      </w:r>
      <w:r w:rsidR="008B7304" w:rsidRPr="00DD2EC1">
        <w:rPr>
          <w:rFonts w:eastAsia="Times New Roman" w:cs="Times New Roman"/>
          <w:bCs/>
          <w:sz w:val="24"/>
          <w:szCs w:val="24"/>
        </w:rPr>
        <w:t>to the Kendall/MIT Station</w:t>
      </w:r>
      <w:r w:rsidR="00287266" w:rsidRPr="00DD2EC1">
        <w:rPr>
          <w:rFonts w:eastAsia="Times New Roman" w:cs="Times New Roman"/>
          <w:bCs/>
          <w:sz w:val="24"/>
          <w:szCs w:val="24"/>
        </w:rPr>
        <w:t>.</w:t>
      </w:r>
    </w:p>
    <w:p w14:paraId="119D8F26" w14:textId="77777777" w:rsidR="004026A9" w:rsidRPr="00812F68" w:rsidRDefault="00812F68" w:rsidP="00812F68">
      <w:pPr>
        <w:spacing w:before="100" w:beforeAutospacing="1" w:after="150" w:line="330" w:lineRule="atLeast"/>
        <w:jc w:val="both"/>
        <w:outlineLvl w:val="2"/>
        <w:rPr>
          <w:rFonts w:eastAsia="Times New Roman" w:cs="Times New Roman"/>
          <w:bCs/>
          <w:sz w:val="24"/>
          <w:szCs w:val="24"/>
        </w:rPr>
      </w:pPr>
      <w:r>
        <w:rPr>
          <w:rFonts w:eastAsia="Times New Roman" w:cs="Times New Roman"/>
          <w:b/>
          <w:bCs/>
          <w:sz w:val="24"/>
          <w:szCs w:val="24"/>
        </w:rPr>
        <w:t>B</w:t>
      </w:r>
      <w:r w:rsidR="008B7304" w:rsidRPr="00DD2EC1">
        <w:rPr>
          <w:rFonts w:eastAsia="Times New Roman" w:cs="Times New Roman"/>
          <w:b/>
          <w:bCs/>
          <w:sz w:val="24"/>
          <w:szCs w:val="24"/>
        </w:rPr>
        <w:t>y taxi -</w:t>
      </w:r>
      <w:r w:rsidR="008B7304" w:rsidRPr="00DD2EC1">
        <w:rPr>
          <w:rFonts w:eastAsia="Times New Roman" w:cs="Times New Roman"/>
          <w:bCs/>
          <w:sz w:val="24"/>
          <w:szCs w:val="24"/>
        </w:rPr>
        <w:t xml:space="preserve"> Taxi fare from the airport is about $35–$40. During non-rush hour, the taxi ride will take about 15 minutes. During rush hour, the ride could take 30 minutes or more. Direct your drive to go to “Kendall Square”. See Map below. </w:t>
      </w:r>
    </w:p>
    <w:p w14:paraId="6489532F" w14:textId="77777777" w:rsidR="004026A9" w:rsidRPr="00DD2EC1" w:rsidRDefault="004026A9">
      <w:pPr>
        <w:rPr>
          <w:rFonts w:cs="Times New Roman"/>
          <w:sz w:val="24"/>
          <w:szCs w:val="24"/>
        </w:rPr>
      </w:pPr>
    </w:p>
    <w:p w14:paraId="03491CA0" w14:textId="77777777" w:rsidR="004026A9" w:rsidRPr="00DD2EC1" w:rsidRDefault="004026A9">
      <w:pPr>
        <w:rPr>
          <w:rFonts w:cs="Times New Roman"/>
          <w:sz w:val="24"/>
          <w:szCs w:val="24"/>
        </w:rPr>
      </w:pPr>
    </w:p>
    <w:p w14:paraId="26DBE4D8" w14:textId="77777777" w:rsidR="00FE15F0" w:rsidRPr="00DD2EC1" w:rsidRDefault="008B7304" w:rsidP="004026A9">
      <w:pPr>
        <w:jc w:val="center"/>
        <w:rPr>
          <w:rFonts w:cs="Times New Roman"/>
          <w:sz w:val="24"/>
          <w:szCs w:val="24"/>
        </w:rPr>
      </w:pPr>
      <w:r w:rsidRPr="00DD2EC1">
        <w:rPr>
          <w:rFonts w:cs="Times New Roman"/>
          <w:noProof/>
          <w:sz w:val="24"/>
          <w:szCs w:val="24"/>
        </w:rPr>
        <w:lastRenderedPageBreak/>
        <mc:AlternateContent>
          <mc:Choice Requires="wps">
            <w:drawing>
              <wp:anchor distT="0" distB="0" distL="114300" distR="114300" simplePos="0" relativeHeight="251661312" behindDoc="0" locked="0" layoutInCell="1" allowOverlap="1" wp14:anchorId="5CE6E738" wp14:editId="21413B64">
                <wp:simplePos x="0" y="0"/>
                <wp:positionH relativeFrom="column">
                  <wp:posOffset>617517</wp:posOffset>
                </wp:positionH>
                <wp:positionV relativeFrom="paragraph">
                  <wp:posOffset>1683715</wp:posOffset>
                </wp:positionV>
                <wp:extent cx="1246909" cy="510639"/>
                <wp:effectExtent l="0" t="0" r="1079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909" cy="510639"/>
                        </a:xfrm>
                        <a:prstGeom prst="rect">
                          <a:avLst/>
                        </a:prstGeom>
                        <a:solidFill>
                          <a:srgbClr val="FFFFFF"/>
                        </a:solidFill>
                        <a:ln w="9525">
                          <a:solidFill>
                            <a:srgbClr val="000000"/>
                          </a:solidFill>
                          <a:miter lim="800000"/>
                          <a:headEnd/>
                          <a:tailEnd/>
                        </a:ln>
                      </wps:spPr>
                      <wps:txbx>
                        <w:txbxContent>
                          <w:p w14:paraId="20CB1F17" w14:textId="77777777" w:rsidR="00DD2EC1" w:rsidRPr="00131C7A" w:rsidRDefault="00DD2EC1">
                            <w:pPr>
                              <w:rPr>
                                <w:b/>
                              </w:rPr>
                            </w:pPr>
                            <w:r w:rsidRPr="00131C7A">
                              <w:rPr>
                                <w:b/>
                              </w:rPr>
                              <w:t xml:space="preserve">KENDALL SQUARE </w:t>
                            </w:r>
                            <w:r>
                              <w:rPr>
                                <w:b/>
                              </w:rPr>
                              <w:t>SUBWAY</w:t>
                            </w:r>
                            <w:r w:rsidRPr="00131C7A">
                              <w:rPr>
                                <w:b/>
                              </w:rPr>
                              <w:t>-STOP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8.6pt;margin-top:132.6pt;width:98.2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">
                <v:textbox>
                  <w:txbxContent>
                    <w:p w14:paraId="20CB1F17" w14:textId="77777777" w:rsidR="00DD2EC1" w:rsidRPr="00131C7A" w:rsidRDefault="00DD2EC1">
                      <w:pPr>
                        <w:rPr>
                          <w:b/>
                        </w:rPr>
                      </w:pPr>
                      <w:r w:rsidRPr="00131C7A">
                        <w:rPr>
                          <w:b/>
                        </w:rPr>
                        <w:t xml:space="preserve">KENDALL SQUARE </w:t>
                      </w:r>
                      <w:r>
                        <w:rPr>
                          <w:b/>
                        </w:rPr>
                        <w:t>SUBWAY</w:t>
                      </w:r>
                      <w:r w:rsidRPr="00131C7A">
                        <w:rPr>
                          <w:b/>
                        </w:rPr>
                        <w:t>-STOP</w:t>
                      </w:r>
                    </w:p>
                  </w:txbxContent>
                </v:textbox>
              </v:shape>
            </w:pict>
          </mc:Fallback>
        </mc:AlternateContent>
      </w:r>
      <w:r w:rsidR="00131C7A" w:rsidRPr="00DD2EC1">
        <w:rPr>
          <w:rFonts w:cs="Times New Roman"/>
          <w:noProof/>
          <w:sz w:val="24"/>
          <w:szCs w:val="24"/>
        </w:rPr>
        <mc:AlternateContent>
          <mc:Choice Requires="wps">
            <w:drawing>
              <wp:anchor distT="0" distB="0" distL="114300" distR="114300" simplePos="0" relativeHeight="251663360" behindDoc="0" locked="0" layoutInCell="1" allowOverlap="1" wp14:anchorId="5E904251" wp14:editId="5F4D1935">
                <wp:simplePos x="0" y="0"/>
                <wp:positionH relativeFrom="column">
                  <wp:posOffset>4084955</wp:posOffset>
                </wp:positionH>
                <wp:positionV relativeFrom="paragraph">
                  <wp:posOffset>4580899</wp:posOffset>
                </wp:positionV>
                <wp:extent cx="878774" cy="463138"/>
                <wp:effectExtent l="0" t="0" r="1714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463138"/>
                        </a:xfrm>
                        <a:prstGeom prst="rect">
                          <a:avLst/>
                        </a:prstGeom>
                        <a:solidFill>
                          <a:srgbClr val="FFFFFF"/>
                        </a:solidFill>
                        <a:ln w="9525">
                          <a:solidFill>
                            <a:srgbClr val="000000"/>
                          </a:solidFill>
                          <a:miter lim="800000"/>
                          <a:headEnd/>
                          <a:tailEnd/>
                        </a:ln>
                      </wps:spPr>
                      <wps:txbx>
                        <w:txbxContent>
                          <w:p w14:paraId="2C11A31D" w14:textId="1811695F" w:rsidR="00DD2EC1" w:rsidRDefault="00661133">
                            <w:pPr>
                              <w:rPr>
                                <w:b/>
                              </w:rPr>
                            </w:pPr>
                            <w:r>
                              <w:rPr>
                                <w:b/>
                              </w:rPr>
                              <w:t>WGAPE</w:t>
                            </w:r>
                            <w:r w:rsidR="00DD2EC1" w:rsidRPr="00131C7A">
                              <w:rPr>
                                <w:b/>
                              </w:rPr>
                              <w:t>!</w:t>
                            </w:r>
                            <w:r w:rsidR="00DD2EC1">
                              <w:rPr>
                                <w:b/>
                              </w:rPr>
                              <w:t xml:space="preserve"> RM 221</w:t>
                            </w:r>
                          </w:p>
                          <w:p w14:paraId="3BAB5179" w14:textId="77777777" w:rsidR="00DD2EC1" w:rsidRPr="00131C7A" w:rsidRDefault="00DD2EC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1.65pt;margin-top:360.7pt;width:69.2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">
                <v:textbox>
                  <w:txbxContent>
                    <w:p w14:paraId="2C11A31D" w14:textId="1811695F" w:rsidR="00DD2EC1" w:rsidRDefault="00661133">
                      <w:pPr>
                        <w:rPr>
                          <w:b/>
                        </w:rPr>
                      </w:pPr>
                      <w:r>
                        <w:rPr>
                          <w:b/>
                        </w:rPr>
                        <w:t>WGAPE</w:t>
                      </w:r>
                      <w:r w:rsidR="00DD2EC1" w:rsidRPr="00131C7A">
                        <w:rPr>
                          <w:b/>
                        </w:rPr>
                        <w:t>!</w:t>
                      </w:r>
                      <w:r w:rsidR="00DD2EC1">
                        <w:rPr>
                          <w:b/>
                        </w:rPr>
                        <w:t xml:space="preserve"> RM 221</w:t>
                      </w:r>
                    </w:p>
                    <w:p w14:paraId="3BAB5179" w14:textId="77777777" w:rsidR="00DD2EC1" w:rsidRPr="00131C7A" w:rsidRDefault="00DD2EC1">
                      <w:pPr>
                        <w:rPr>
                          <w:b/>
                        </w:rPr>
                      </w:pPr>
                    </w:p>
                  </w:txbxContent>
                </v:textbox>
              </v:shape>
            </w:pict>
          </mc:Fallback>
        </mc:AlternateContent>
      </w:r>
      <w:r w:rsidR="00131C7A" w:rsidRPr="00DD2EC1">
        <w:rPr>
          <w:rFonts w:cs="Times New Roman"/>
          <w:noProof/>
          <w:sz w:val="24"/>
          <w:szCs w:val="24"/>
        </w:rPr>
        <mc:AlternateContent>
          <mc:Choice Requires="wps">
            <w:drawing>
              <wp:anchor distT="0" distB="0" distL="114300" distR="114300" simplePos="0" relativeHeight="251659264" behindDoc="0" locked="0" layoutInCell="1" allowOverlap="1" wp14:anchorId="2BCCE2CB" wp14:editId="6E2545BB">
                <wp:simplePos x="0" y="0"/>
                <wp:positionH relativeFrom="column">
                  <wp:posOffset>2244436</wp:posOffset>
                </wp:positionH>
                <wp:positionV relativeFrom="paragraph">
                  <wp:posOffset>211175</wp:posOffset>
                </wp:positionV>
                <wp:extent cx="866899" cy="249382"/>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9" cy="249382"/>
                        </a:xfrm>
                        <a:prstGeom prst="rect">
                          <a:avLst/>
                        </a:prstGeom>
                        <a:solidFill>
                          <a:srgbClr val="FFFFFF"/>
                        </a:solidFill>
                        <a:ln w="9525">
                          <a:solidFill>
                            <a:srgbClr val="000000"/>
                          </a:solidFill>
                          <a:miter lim="800000"/>
                          <a:headEnd/>
                          <a:tailEnd/>
                        </a:ln>
                      </wps:spPr>
                      <wps:txbx>
                        <w:txbxContent>
                          <w:p w14:paraId="51183620" w14:textId="77777777" w:rsidR="00DD2EC1" w:rsidRPr="00131C7A" w:rsidRDefault="00DD2EC1">
                            <w:pPr>
                              <w:rPr>
                                <w:b/>
                                <w:sz w:val="24"/>
                                <w:szCs w:val="24"/>
                              </w:rPr>
                            </w:pPr>
                            <w:r w:rsidRPr="00131C7A">
                              <w:rPr>
                                <w:b/>
                                <w:sz w:val="24"/>
                                <w:szCs w:val="24"/>
                              </w:rPr>
                              <w:t>MARRIOT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6.75pt;margin-top:16.65pt;width:68.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">
                <v:textbox>
                  <w:txbxContent>
                    <w:p w14:paraId="51183620" w14:textId="77777777" w:rsidR="00DD2EC1" w:rsidRPr="00131C7A" w:rsidRDefault="00DD2EC1">
                      <w:pPr>
                        <w:rPr>
                          <w:b/>
                          <w:sz w:val="24"/>
                          <w:szCs w:val="24"/>
                        </w:rPr>
                      </w:pPr>
                      <w:r w:rsidRPr="00131C7A">
                        <w:rPr>
                          <w:b/>
                          <w:sz w:val="24"/>
                          <w:szCs w:val="24"/>
                        </w:rPr>
                        <w:t>MARRIOT</w:t>
                      </w:r>
                    </w:p>
                  </w:txbxContent>
                </v:textbox>
              </v:shape>
            </w:pict>
          </mc:Fallback>
        </mc:AlternateContent>
      </w:r>
      <w:r w:rsidR="00131C7A" w:rsidRPr="00DD2EC1">
        <w:rPr>
          <w:rFonts w:cs="Times New Roman"/>
          <w:noProof/>
          <w:sz w:val="24"/>
          <w:szCs w:val="24"/>
        </w:rPr>
        <w:drawing>
          <wp:inline distT="0" distB="0" distL="0" distR="0" wp14:anchorId="26F11BC9" wp14:editId="0AC3A372">
            <wp:extent cx="4832985" cy="7125335"/>
            <wp:effectExtent l="0" t="0" r="5715" b="0"/>
            <wp:docPr id="5" name="Picture 5" descr="C:\Users\Ben Morse\Desktop\Marriot to 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 Morse\Desktop\Marriot to E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2985" cy="7125335"/>
                    </a:xfrm>
                    <a:prstGeom prst="rect">
                      <a:avLst/>
                    </a:prstGeom>
                    <a:noFill/>
                    <a:ln>
                      <a:noFill/>
                    </a:ln>
                  </pic:spPr>
                </pic:pic>
              </a:graphicData>
            </a:graphic>
          </wp:inline>
        </w:drawing>
      </w:r>
    </w:p>
    <w:sectPr w:rsidR="00FE15F0" w:rsidRPr="00DD2E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68725" w14:textId="77777777" w:rsidR="00812F68" w:rsidRDefault="00812F68" w:rsidP="00812F68">
      <w:pPr>
        <w:spacing w:after="0" w:line="240" w:lineRule="auto"/>
      </w:pPr>
      <w:r>
        <w:separator/>
      </w:r>
    </w:p>
  </w:endnote>
  <w:endnote w:type="continuationSeparator" w:id="0">
    <w:p w14:paraId="50EA2DD3" w14:textId="77777777" w:rsidR="00812F68" w:rsidRDefault="00812F68" w:rsidP="0081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1373" w14:textId="77777777" w:rsidR="00812F68" w:rsidRDefault="00812F68" w:rsidP="00812F68">
      <w:pPr>
        <w:spacing w:after="0" w:line="240" w:lineRule="auto"/>
      </w:pPr>
      <w:r>
        <w:separator/>
      </w:r>
    </w:p>
  </w:footnote>
  <w:footnote w:type="continuationSeparator" w:id="0">
    <w:p w14:paraId="4797C05A" w14:textId="77777777" w:rsidR="00812F68" w:rsidRDefault="00812F68" w:rsidP="00812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A9"/>
    <w:rsid w:val="00056685"/>
    <w:rsid w:val="00131C7A"/>
    <w:rsid w:val="00287266"/>
    <w:rsid w:val="004026A9"/>
    <w:rsid w:val="00443B54"/>
    <w:rsid w:val="005934CD"/>
    <w:rsid w:val="00661133"/>
    <w:rsid w:val="00812F68"/>
    <w:rsid w:val="008B7304"/>
    <w:rsid w:val="00914E64"/>
    <w:rsid w:val="00AE4652"/>
    <w:rsid w:val="00DD2EC1"/>
    <w:rsid w:val="00FE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2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7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A9"/>
    <w:rPr>
      <w:rFonts w:ascii="Tahoma" w:hAnsi="Tahoma" w:cs="Tahoma"/>
      <w:sz w:val="16"/>
      <w:szCs w:val="16"/>
    </w:rPr>
  </w:style>
  <w:style w:type="character" w:customStyle="1" w:styleId="Heading3Char">
    <w:name w:val="Heading 3 Char"/>
    <w:basedOn w:val="DefaultParagraphFont"/>
    <w:link w:val="Heading3"/>
    <w:uiPriority w:val="9"/>
    <w:rsid w:val="008B7304"/>
    <w:rPr>
      <w:rFonts w:ascii="Times New Roman" w:eastAsia="Times New Roman" w:hAnsi="Times New Roman" w:cs="Times New Roman"/>
      <w:b/>
      <w:bCs/>
      <w:sz w:val="27"/>
      <w:szCs w:val="27"/>
    </w:rPr>
  </w:style>
  <w:style w:type="paragraph" w:customStyle="1" w:styleId="map">
    <w:name w:val="map"/>
    <w:basedOn w:val="Normal"/>
    <w:rsid w:val="008B73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304"/>
    <w:rPr>
      <w:i/>
      <w:iCs/>
    </w:rPr>
  </w:style>
  <w:style w:type="character" w:customStyle="1" w:styleId="apple-converted-space">
    <w:name w:val="apple-converted-space"/>
    <w:basedOn w:val="DefaultParagraphFont"/>
    <w:rsid w:val="008B7304"/>
  </w:style>
  <w:style w:type="character" w:styleId="Hyperlink">
    <w:name w:val="Hyperlink"/>
    <w:basedOn w:val="DefaultParagraphFont"/>
    <w:uiPriority w:val="99"/>
    <w:unhideWhenUsed/>
    <w:rsid w:val="008B7304"/>
    <w:rPr>
      <w:color w:val="0000FF"/>
      <w:u w:val="single"/>
    </w:rPr>
  </w:style>
  <w:style w:type="character" w:styleId="FollowedHyperlink">
    <w:name w:val="FollowedHyperlink"/>
    <w:basedOn w:val="DefaultParagraphFont"/>
    <w:uiPriority w:val="99"/>
    <w:semiHidden/>
    <w:unhideWhenUsed/>
    <w:rsid w:val="00DD2EC1"/>
    <w:rPr>
      <w:color w:val="800080" w:themeColor="followedHyperlink"/>
      <w:u w:val="single"/>
    </w:rPr>
  </w:style>
  <w:style w:type="paragraph" w:styleId="Header">
    <w:name w:val="header"/>
    <w:basedOn w:val="Normal"/>
    <w:link w:val="HeaderChar"/>
    <w:uiPriority w:val="99"/>
    <w:unhideWhenUsed/>
    <w:rsid w:val="00812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2F68"/>
  </w:style>
  <w:style w:type="paragraph" w:styleId="Footer">
    <w:name w:val="footer"/>
    <w:basedOn w:val="Normal"/>
    <w:link w:val="FooterChar"/>
    <w:uiPriority w:val="99"/>
    <w:unhideWhenUsed/>
    <w:rsid w:val="00812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2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7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A9"/>
    <w:rPr>
      <w:rFonts w:ascii="Tahoma" w:hAnsi="Tahoma" w:cs="Tahoma"/>
      <w:sz w:val="16"/>
      <w:szCs w:val="16"/>
    </w:rPr>
  </w:style>
  <w:style w:type="character" w:customStyle="1" w:styleId="Heading3Char">
    <w:name w:val="Heading 3 Char"/>
    <w:basedOn w:val="DefaultParagraphFont"/>
    <w:link w:val="Heading3"/>
    <w:uiPriority w:val="9"/>
    <w:rsid w:val="008B7304"/>
    <w:rPr>
      <w:rFonts w:ascii="Times New Roman" w:eastAsia="Times New Roman" w:hAnsi="Times New Roman" w:cs="Times New Roman"/>
      <w:b/>
      <w:bCs/>
      <w:sz w:val="27"/>
      <w:szCs w:val="27"/>
    </w:rPr>
  </w:style>
  <w:style w:type="paragraph" w:customStyle="1" w:styleId="map">
    <w:name w:val="map"/>
    <w:basedOn w:val="Normal"/>
    <w:rsid w:val="008B73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7304"/>
    <w:rPr>
      <w:i/>
      <w:iCs/>
    </w:rPr>
  </w:style>
  <w:style w:type="character" w:customStyle="1" w:styleId="apple-converted-space">
    <w:name w:val="apple-converted-space"/>
    <w:basedOn w:val="DefaultParagraphFont"/>
    <w:rsid w:val="008B7304"/>
  </w:style>
  <w:style w:type="character" w:styleId="Hyperlink">
    <w:name w:val="Hyperlink"/>
    <w:basedOn w:val="DefaultParagraphFont"/>
    <w:uiPriority w:val="99"/>
    <w:unhideWhenUsed/>
    <w:rsid w:val="008B7304"/>
    <w:rPr>
      <w:color w:val="0000FF"/>
      <w:u w:val="single"/>
    </w:rPr>
  </w:style>
  <w:style w:type="character" w:styleId="FollowedHyperlink">
    <w:name w:val="FollowedHyperlink"/>
    <w:basedOn w:val="DefaultParagraphFont"/>
    <w:uiPriority w:val="99"/>
    <w:semiHidden/>
    <w:unhideWhenUsed/>
    <w:rsid w:val="00DD2EC1"/>
    <w:rPr>
      <w:color w:val="800080" w:themeColor="followedHyperlink"/>
      <w:u w:val="single"/>
    </w:rPr>
  </w:style>
  <w:style w:type="paragraph" w:styleId="Header">
    <w:name w:val="header"/>
    <w:basedOn w:val="Normal"/>
    <w:link w:val="HeaderChar"/>
    <w:uiPriority w:val="99"/>
    <w:unhideWhenUsed/>
    <w:rsid w:val="00812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2F68"/>
  </w:style>
  <w:style w:type="paragraph" w:styleId="Footer">
    <w:name w:val="footer"/>
    <w:basedOn w:val="Normal"/>
    <w:link w:val="FooterChar"/>
    <w:uiPriority w:val="99"/>
    <w:unhideWhenUsed/>
    <w:rsid w:val="00812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bta.com/schedules_and_maps/subway/lines/?route=RED"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hereis.mit.edu/print.html" TargetMode="External"/><Relationship Id="rId8" Type="http://schemas.openxmlformats.org/officeDocument/2006/relationships/hyperlink" Target="http://www.mbta.com/" TargetMode="External"/><Relationship Id="rId9" Type="http://schemas.openxmlformats.org/officeDocument/2006/relationships/hyperlink" Target="http://www.mbta.com/" TargetMode="External"/><Relationship Id="rId10" Type="http://schemas.openxmlformats.org/officeDocument/2006/relationships/hyperlink" Target="http://www.mb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Morse</dc:creator>
  <cp:lastModifiedBy>Nicholas G</cp:lastModifiedBy>
  <cp:revision>3</cp:revision>
  <dcterms:created xsi:type="dcterms:W3CDTF">2013-04-23T18:42:00Z</dcterms:created>
  <dcterms:modified xsi:type="dcterms:W3CDTF">2013-04-23T18:49:00Z</dcterms:modified>
</cp:coreProperties>
</file>